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1D" w:rsidRPr="00AE44F7" w:rsidRDefault="00AE44F7" w:rsidP="00AE44F7">
      <w:pPr>
        <w:jc w:val="center"/>
        <w:rPr>
          <w:rFonts w:hint="eastAsia"/>
          <w:b/>
          <w:sz w:val="56"/>
          <w:szCs w:val="56"/>
        </w:rPr>
      </w:pPr>
      <w:r w:rsidRPr="00AE44F7">
        <w:rPr>
          <w:rFonts w:hint="eastAsia"/>
          <w:b/>
          <w:sz w:val="56"/>
          <w:szCs w:val="56"/>
        </w:rPr>
        <w:t>水イボの話</w:t>
      </w:r>
    </w:p>
    <w:p w:rsidR="00AE44F7" w:rsidRDefault="00AE44F7">
      <w:pPr>
        <w:rPr>
          <w:rFonts w:hint="eastAsia"/>
        </w:rPr>
      </w:pPr>
    </w:p>
    <w:p w:rsidR="00AE44F7" w:rsidRPr="00AE44F7" w:rsidRDefault="00AE44F7">
      <w:pPr>
        <w:rPr>
          <w:rFonts w:hint="eastAsia"/>
          <w:sz w:val="36"/>
          <w:szCs w:val="36"/>
        </w:rPr>
      </w:pPr>
      <w:r w:rsidRPr="00AE44F7">
        <w:rPr>
          <w:rFonts w:hint="eastAsia"/>
          <w:sz w:val="36"/>
          <w:szCs w:val="36"/>
        </w:rPr>
        <w:t>・プール（特に温水プール）に多くいるウイルスによって起こるイボで、正式には伝染性軟属腫といいます。</w:t>
      </w:r>
    </w:p>
    <w:p w:rsidR="00AE44F7" w:rsidRPr="00AE44F7" w:rsidRDefault="00AE44F7">
      <w:pPr>
        <w:rPr>
          <w:rFonts w:hint="eastAsia"/>
          <w:sz w:val="36"/>
          <w:szCs w:val="36"/>
        </w:rPr>
      </w:pPr>
    </w:p>
    <w:p w:rsidR="00AE44F7" w:rsidRPr="00AE44F7" w:rsidRDefault="00AE44F7">
      <w:pPr>
        <w:rPr>
          <w:rFonts w:hint="eastAsia"/>
          <w:sz w:val="36"/>
          <w:szCs w:val="36"/>
        </w:rPr>
      </w:pPr>
      <w:r w:rsidRPr="00AE44F7">
        <w:rPr>
          <w:rFonts w:hint="eastAsia"/>
          <w:sz w:val="36"/>
          <w:szCs w:val="36"/>
        </w:rPr>
        <w:t>・子供のうちは、毎年夏に繰り返し起こることが多く、プールの水だけでなく患者さんとの直接または間接の接触でもうつります。</w:t>
      </w:r>
    </w:p>
    <w:p w:rsidR="00AE44F7" w:rsidRPr="00AE44F7" w:rsidRDefault="00AE44F7">
      <w:pPr>
        <w:rPr>
          <w:rFonts w:hint="eastAsia"/>
          <w:sz w:val="36"/>
          <w:szCs w:val="36"/>
        </w:rPr>
      </w:pPr>
    </w:p>
    <w:p w:rsidR="00AE44F7" w:rsidRPr="00AE44F7" w:rsidRDefault="00AE44F7">
      <w:pPr>
        <w:rPr>
          <w:rFonts w:hint="eastAsia"/>
          <w:sz w:val="36"/>
          <w:szCs w:val="36"/>
        </w:rPr>
      </w:pPr>
      <w:r w:rsidRPr="00AE44F7">
        <w:rPr>
          <w:rFonts w:hint="eastAsia"/>
          <w:sz w:val="36"/>
          <w:szCs w:val="36"/>
        </w:rPr>
        <w:t>・治療はピンセットでつまみとるのが確実ですが、痛みを伴いますので１～２週間毎に全身をチェックし、数の少ないうちに摘出するのが良いでしょう。</w:t>
      </w:r>
    </w:p>
    <w:p w:rsidR="00AE44F7" w:rsidRPr="00AE44F7" w:rsidRDefault="00AE44F7">
      <w:pPr>
        <w:rPr>
          <w:rFonts w:hint="eastAsia"/>
          <w:sz w:val="36"/>
          <w:szCs w:val="36"/>
        </w:rPr>
      </w:pPr>
      <w:r w:rsidRPr="00AE44F7">
        <w:rPr>
          <w:rFonts w:hint="eastAsia"/>
          <w:sz w:val="36"/>
          <w:szCs w:val="36"/>
        </w:rPr>
        <w:t>（家族の中で他に患者さんがいたら一緒に治療して下さい。）</w:t>
      </w:r>
    </w:p>
    <w:p w:rsidR="00AE44F7" w:rsidRPr="00AE44F7" w:rsidRDefault="00AE44F7">
      <w:pPr>
        <w:rPr>
          <w:rFonts w:hint="eastAsia"/>
          <w:sz w:val="36"/>
          <w:szCs w:val="36"/>
        </w:rPr>
      </w:pPr>
    </w:p>
    <w:p w:rsidR="00AE44F7" w:rsidRPr="00AE44F7" w:rsidRDefault="00AE44F7">
      <w:pPr>
        <w:rPr>
          <w:sz w:val="36"/>
          <w:szCs w:val="36"/>
        </w:rPr>
      </w:pPr>
      <w:r w:rsidRPr="00AE44F7">
        <w:rPr>
          <w:rFonts w:hint="eastAsia"/>
          <w:sz w:val="36"/>
          <w:szCs w:val="36"/>
        </w:rPr>
        <w:t>・プールの後は、シャワーを浴びたり入浴したりして肌を清潔に保ち、見つけたら、なるべく早目にご来院下さい。</w:t>
      </w:r>
    </w:p>
    <w:sectPr w:rsidR="00AE44F7" w:rsidRPr="00AE44F7" w:rsidSect="0094481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44F7"/>
    <w:rsid w:val="0094481D"/>
    <w:rsid w:val="00AE44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2010-08-28T02:56:00Z</dcterms:created>
  <dcterms:modified xsi:type="dcterms:W3CDTF">2010-08-28T03:05:00Z</dcterms:modified>
</cp:coreProperties>
</file>