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53C" w:rsidRPr="00742F40" w:rsidRDefault="00ED2D37" w:rsidP="00742F40">
      <w:pPr>
        <w:jc w:val="center"/>
        <w:rPr>
          <w:rFonts w:asciiTheme="majorEastAsia" w:eastAsiaTheme="majorEastAsia" w:hAnsiTheme="majorEastAsia"/>
          <w:sz w:val="40"/>
          <w:szCs w:val="40"/>
        </w:rPr>
      </w:pPr>
      <w:r w:rsidRPr="00742F40">
        <w:rPr>
          <w:rFonts w:asciiTheme="majorEastAsia" w:eastAsiaTheme="majorEastAsia" w:hAnsiTheme="majorEastAsia" w:hint="eastAsia"/>
          <w:sz w:val="40"/>
          <w:szCs w:val="40"/>
        </w:rPr>
        <w:t>熱性けいれんについて</w:t>
      </w:r>
    </w:p>
    <w:p w:rsidR="00ED2D37" w:rsidRPr="00742F40" w:rsidRDefault="00ED2D37">
      <w:pPr>
        <w:rPr>
          <w:rFonts w:asciiTheme="majorEastAsia" w:eastAsiaTheme="majorEastAsia" w:hAnsiTheme="majorEastAsia"/>
        </w:rPr>
      </w:pPr>
    </w:p>
    <w:p w:rsidR="00ED2D37" w:rsidRPr="00742F40" w:rsidRDefault="00ED2D37">
      <w:pPr>
        <w:rPr>
          <w:rFonts w:asciiTheme="majorEastAsia" w:eastAsiaTheme="majorEastAsia" w:hAnsiTheme="majorEastAsia"/>
        </w:rPr>
      </w:pPr>
      <w:r w:rsidRPr="00742F40">
        <w:rPr>
          <w:rFonts w:asciiTheme="majorEastAsia" w:eastAsiaTheme="majorEastAsia" w:hAnsiTheme="majorEastAsia" w:hint="eastAsia"/>
        </w:rPr>
        <w:t>熱性けいれんは日本人の約５～１０％にみられる熱を伴うけいれんで、一般的には良性の疾患です。初めてけいれんに接すると、だれでもおどろいてわが子が死んでしまうのではないかと思うほど気持ちが動転するものです。しかし正しいけいれんについての知識があれば必要以上にあわてることはございません。熱性けいれんは、いわゆる「てんかん」とは違います。</w:t>
      </w:r>
    </w:p>
    <w:p w:rsidR="00ED2D37" w:rsidRPr="00742F40" w:rsidRDefault="00ED2D37">
      <w:pPr>
        <w:rPr>
          <w:rFonts w:asciiTheme="majorEastAsia" w:eastAsiaTheme="majorEastAsia" w:hAnsiTheme="majorEastAsia"/>
        </w:rPr>
      </w:pPr>
    </w:p>
    <w:p w:rsidR="00ED2D37" w:rsidRPr="00742F40" w:rsidRDefault="00ED2D37" w:rsidP="00742F40">
      <w:pPr>
        <w:jc w:val="center"/>
        <w:rPr>
          <w:rFonts w:asciiTheme="majorEastAsia" w:eastAsiaTheme="majorEastAsia" w:hAnsiTheme="majorEastAsia"/>
          <w:sz w:val="28"/>
          <w:szCs w:val="28"/>
        </w:rPr>
      </w:pPr>
      <w:r w:rsidRPr="00742F40">
        <w:rPr>
          <w:rFonts w:asciiTheme="majorEastAsia" w:eastAsiaTheme="majorEastAsia" w:hAnsiTheme="majorEastAsia" w:hint="eastAsia"/>
          <w:sz w:val="28"/>
          <w:szCs w:val="28"/>
        </w:rPr>
        <w:t>一般的な特徴は</w:t>
      </w:r>
    </w:p>
    <w:p w:rsidR="00ED2D37" w:rsidRPr="00742F40" w:rsidRDefault="00ED2D37" w:rsidP="00ED2D37">
      <w:pPr>
        <w:pStyle w:val="a3"/>
        <w:numPr>
          <w:ilvl w:val="0"/>
          <w:numId w:val="1"/>
        </w:numPr>
        <w:ind w:leftChars="0"/>
        <w:rPr>
          <w:rFonts w:asciiTheme="majorEastAsia" w:eastAsiaTheme="majorEastAsia" w:hAnsiTheme="majorEastAsia"/>
        </w:rPr>
      </w:pPr>
      <w:r w:rsidRPr="00742F40">
        <w:rPr>
          <w:rFonts w:asciiTheme="majorEastAsia" w:eastAsiaTheme="majorEastAsia" w:hAnsiTheme="majorEastAsia" w:hint="eastAsia"/>
        </w:rPr>
        <w:t>発症年齢（初発）が６ヵ月から４～５才ごろ</w:t>
      </w:r>
    </w:p>
    <w:p w:rsidR="00ED2D37" w:rsidRPr="00742F40" w:rsidRDefault="00ED2D37" w:rsidP="00ED2D37">
      <w:pPr>
        <w:pStyle w:val="a3"/>
        <w:numPr>
          <w:ilvl w:val="0"/>
          <w:numId w:val="1"/>
        </w:numPr>
        <w:ind w:leftChars="0"/>
        <w:rPr>
          <w:rFonts w:asciiTheme="majorEastAsia" w:eastAsiaTheme="majorEastAsia" w:hAnsiTheme="majorEastAsia"/>
        </w:rPr>
      </w:pPr>
      <w:r w:rsidRPr="00742F40">
        <w:rPr>
          <w:rFonts w:asciiTheme="majorEastAsia" w:eastAsiaTheme="majorEastAsia" w:hAnsiTheme="majorEastAsia" w:hint="eastAsia"/>
        </w:rPr>
        <w:t>けいれんの持続時間が２０分以内</w:t>
      </w:r>
    </w:p>
    <w:p w:rsidR="00ED2D37" w:rsidRPr="00742F40" w:rsidRDefault="00ED2D37" w:rsidP="00ED2D37">
      <w:pPr>
        <w:pStyle w:val="a3"/>
        <w:numPr>
          <w:ilvl w:val="0"/>
          <w:numId w:val="1"/>
        </w:numPr>
        <w:ind w:leftChars="0"/>
        <w:rPr>
          <w:rFonts w:asciiTheme="majorEastAsia" w:eastAsiaTheme="majorEastAsia" w:hAnsiTheme="majorEastAsia"/>
        </w:rPr>
      </w:pPr>
      <w:r w:rsidRPr="00742F40">
        <w:rPr>
          <w:rFonts w:asciiTheme="majorEastAsia" w:eastAsiaTheme="majorEastAsia" w:hAnsiTheme="majorEastAsia" w:hint="eastAsia"/>
        </w:rPr>
        <w:t>発熱はけいれん後にはかると３８．５℃以上である。</w:t>
      </w:r>
    </w:p>
    <w:p w:rsidR="00ED2D37" w:rsidRPr="00742F40" w:rsidRDefault="00ED2D37" w:rsidP="00ED2D37">
      <w:pPr>
        <w:pStyle w:val="a3"/>
        <w:numPr>
          <w:ilvl w:val="0"/>
          <w:numId w:val="1"/>
        </w:numPr>
        <w:ind w:leftChars="0"/>
        <w:rPr>
          <w:rFonts w:asciiTheme="majorEastAsia" w:eastAsiaTheme="majorEastAsia" w:hAnsiTheme="majorEastAsia"/>
        </w:rPr>
      </w:pPr>
      <w:r w:rsidRPr="00742F40">
        <w:rPr>
          <w:rFonts w:asciiTheme="majorEastAsia" w:eastAsiaTheme="majorEastAsia" w:hAnsiTheme="majorEastAsia" w:hint="eastAsia"/>
        </w:rPr>
        <w:t>けいれんが左右対称性である。</w:t>
      </w:r>
      <w:r w:rsidR="005E104B" w:rsidRPr="00742F40">
        <w:rPr>
          <w:rFonts w:asciiTheme="majorEastAsia" w:eastAsiaTheme="majorEastAsia" w:hAnsiTheme="majorEastAsia" w:hint="eastAsia"/>
        </w:rPr>
        <w:t>（片手のみのけいれんではない）</w:t>
      </w:r>
    </w:p>
    <w:p w:rsidR="005E104B" w:rsidRPr="00742F40" w:rsidRDefault="005E104B" w:rsidP="005E104B">
      <w:pPr>
        <w:pStyle w:val="a3"/>
        <w:numPr>
          <w:ilvl w:val="0"/>
          <w:numId w:val="1"/>
        </w:numPr>
        <w:ind w:leftChars="0"/>
        <w:rPr>
          <w:rFonts w:asciiTheme="majorEastAsia" w:eastAsiaTheme="majorEastAsia" w:hAnsiTheme="majorEastAsia"/>
        </w:rPr>
      </w:pPr>
      <w:r w:rsidRPr="00742F40">
        <w:rPr>
          <w:rFonts w:asciiTheme="majorEastAsia" w:eastAsiaTheme="majorEastAsia" w:hAnsiTheme="majorEastAsia" w:hint="eastAsia"/>
        </w:rPr>
        <w:t>よく調べると（いとこやおじさんなども）同じような経験のあるひとがいる</w:t>
      </w:r>
    </w:p>
    <w:p w:rsidR="005E104B" w:rsidRPr="00742F40" w:rsidRDefault="005E104B" w:rsidP="005E104B">
      <w:pPr>
        <w:pStyle w:val="a3"/>
        <w:numPr>
          <w:ilvl w:val="0"/>
          <w:numId w:val="1"/>
        </w:numPr>
        <w:ind w:leftChars="0"/>
        <w:rPr>
          <w:rFonts w:asciiTheme="majorEastAsia" w:eastAsiaTheme="majorEastAsia" w:hAnsiTheme="majorEastAsia"/>
        </w:rPr>
      </w:pPr>
      <w:r w:rsidRPr="00742F40">
        <w:rPr>
          <w:rFonts w:asciiTheme="majorEastAsia" w:eastAsiaTheme="majorEastAsia" w:hAnsiTheme="majorEastAsia" w:hint="eastAsia"/>
        </w:rPr>
        <w:t>７才以後は熱が出てもひきつけなくなります。</w:t>
      </w:r>
    </w:p>
    <w:p w:rsidR="005E104B" w:rsidRPr="00742F40" w:rsidRDefault="005E104B" w:rsidP="005E104B">
      <w:pPr>
        <w:pStyle w:val="a3"/>
        <w:numPr>
          <w:ilvl w:val="0"/>
          <w:numId w:val="1"/>
        </w:numPr>
        <w:ind w:leftChars="0"/>
        <w:rPr>
          <w:rFonts w:asciiTheme="majorEastAsia" w:eastAsiaTheme="majorEastAsia" w:hAnsiTheme="majorEastAsia"/>
        </w:rPr>
      </w:pPr>
      <w:r w:rsidRPr="00742F40">
        <w:rPr>
          <w:rFonts w:asciiTheme="majorEastAsia" w:eastAsiaTheme="majorEastAsia" w:hAnsiTheme="majorEastAsia" w:hint="eastAsia"/>
        </w:rPr>
        <w:t>１回の発熱でけいれんはたいてい１回のみです。</w:t>
      </w:r>
    </w:p>
    <w:p w:rsidR="005E104B" w:rsidRPr="00742F40" w:rsidRDefault="005E104B" w:rsidP="005E104B">
      <w:pPr>
        <w:rPr>
          <w:rFonts w:asciiTheme="majorEastAsia" w:eastAsiaTheme="majorEastAsia" w:hAnsiTheme="majorEastAsia"/>
        </w:rPr>
      </w:pPr>
      <w:r w:rsidRPr="00742F40">
        <w:rPr>
          <w:rFonts w:asciiTheme="majorEastAsia" w:eastAsiaTheme="majorEastAsia" w:hAnsiTheme="majorEastAsia" w:hint="eastAsia"/>
        </w:rPr>
        <w:t>皆さんが同じく心配されるのは、けいれんで頭がおかしくなるのではないかということですが、</w:t>
      </w:r>
      <w:r w:rsidR="007C76F6" w:rsidRPr="00742F40">
        <w:rPr>
          <w:rFonts w:asciiTheme="majorEastAsia" w:eastAsiaTheme="majorEastAsia" w:hAnsiTheme="majorEastAsia" w:hint="eastAsia"/>
        </w:rPr>
        <w:t>このような短時間のけいれんでおかしくなることはありません。熱についても頭に対する影響はありません。</w:t>
      </w:r>
    </w:p>
    <w:p w:rsidR="007C76F6" w:rsidRPr="00742F40" w:rsidRDefault="007C76F6" w:rsidP="005E104B">
      <w:pPr>
        <w:rPr>
          <w:rFonts w:asciiTheme="majorEastAsia" w:eastAsiaTheme="majorEastAsia" w:hAnsiTheme="majorEastAsia"/>
        </w:rPr>
      </w:pPr>
    </w:p>
    <w:p w:rsidR="007C76F6" w:rsidRPr="00742F40" w:rsidRDefault="007C76F6" w:rsidP="00742F40">
      <w:pPr>
        <w:jc w:val="center"/>
        <w:rPr>
          <w:rFonts w:asciiTheme="majorEastAsia" w:eastAsiaTheme="majorEastAsia" w:hAnsiTheme="majorEastAsia"/>
          <w:sz w:val="28"/>
          <w:szCs w:val="28"/>
        </w:rPr>
      </w:pPr>
      <w:r w:rsidRPr="00742F40">
        <w:rPr>
          <w:rFonts w:asciiTheme="majorEastAsia" w:eastAsiaTheme="majorEastAsia" w:hAnsiTheme="majorEastAsia" w:hint="eastAsia"/>
          <w:sz w:val="28"/>
          <w:szCs w:val="28"/>
        </w:rPr>
        <w:t>けいれん時の対策</w:t>
      </w:r>
    </w:p>
    <w:p w:rsidR="007C76F6" w:rsidRPr="00742F40" w:rsidRDefault="007C76F6" w:rsidP="005E104B">
      <w:pPr>
        <w:rPr>
          <w:rFonts w:asciiTheme="majorEastAsia" w:eastAsiaTheme="majorEastAsia" w:hAnsiTheme="majorEastAsia"/>
        </w:rPr>
      </w:pPr>
      <w:r w:rsidRPr="00742F40">
        <w:rPr>
          <w:rFonts w:asciiTheme="majorEastAsia" w:eastAsiaTheme="majorEastAsia" w:hAnsiTheme="majorEastAsia" w:hint="eastAsia"/>
        </w:rPr>
        <w:t>＊まずあわてないこと。</w:t>
      </w:r>
    </w:p>
    <w:p w:rsidR="007C76F6" w:rsidRPr="00742F40" w:rsidRDefault="007C76F6" w:rsidP="005E104B">
      <w:pPr>
        <w:rPr>
          <w:rFonts w:asciiTheme="majorEastAsia" w:eastAsiaTheme="majorEastAsia" w:hAnsiTheme="majorEastAsia"/>
        </w:rPr>
      </w:pPr>
      <w:r w:rsidRPr="00742F40">
        <w:rPr>
          <w:rFonts w:asciiTheme="majorEastAsia" w:eastAsiaTheme="majorEastAsia" w:hAnsiTheme="majorEastAsia" w:hint="eastAsia"/>
        </w:rPr>
        <w:t>＊すぐに時計を見る。（けいれんの持続時間を正確に知るため）</w:t>
      </w:r>
    </w:p>
    <w:p w:rsidR="007C76F6" w:rsidRPr="00742F40" w:rsidRDefault="007C76F6" w:rsidP="005E104B">
      <w:pPr>
        <w:rPr>
          <w:rFonts w:asciiTheme="majorEastAsia" w:eastAsiaTheme="majorEastAsia" w:hAnsiTheme="majorEastAsia"/>
        </w:rPr>
      </w:pPr>
      <w:r w:rsidRPr="00742F40">
        <w:rPr>
          <w:rFonts w:asciiTheme="majorEastAsia" w:eastAsiaTheme="majorEastAsia" w:hAnsiTheme="majorEastAsia" w:hint="eastAsia"/>
        </w:rPr>
        <w:t>＊平らなところに寝かせて布団などは取り外して体全体がよく観察できるようにし、衣服をゆるめる。（けいれん時は嘔吐することが多いため、身体全体を横に向かせ、横に向かせることが難しい場合には頭を左右どちらか向けやすい方に向けましょう。）</w:t>
      </w:r>
    </w:p>
    <w:p w:rsidR="007C76F6" w:rsidRPr="00742F40" w:rsidRDefault="007C76F6" w:rsidP="005E104B">
      <w:pPr>
        <w:rPr>
          <w:rFonts w:asciiTheme="majorEastAsia" w:eastAsiaTheme="majorEastAsia" w:hAnsiTheme="majorEastAsia"/>
        </w:rPr>
      </w:pPr>
      <w:r w:rsidRPr="00742F40">
        <w:rPr>
          <w:rFonts w:asciiTheme="majorEastAsia" w:eastAsiaTheme="majorEastAsia" w:hAnsiTheme="majorEastAsia" w:hint="eastAsia"/>
        </w:rPr>
        <w:t>＊口の中にものを入れてはいけません。舌を噛むことはまずありません。かえって口の中に物を入れると、嘔吐を誘発して吐物が気管に詰まる可能性があります。</w:t>
      </w:r>
    </w:p>
    <w:p w:rsidR="007C76F6" w:rsidRPr="00742F40" w:rsidRDefault="007C76F6" w:rsidP="005E104B">
      <w:pPr>
        <w:rPr>
          <w:rFonts w:asciiTheme="majorEastAsia" w:eastAsiaTheme="majorEastAsia" w:hAnsiTheme="majorEastAsia"/>
        </w:rPr>
      </w:pPr>
      <w:r w:rsidRPr="00742F40">
        <w:rPr>
          <w:rFonts w:asciiTheme="majorEastAsia" w:eastAsiaTheme="majorEastAsia" w:hAnsiTheme="majorEastAsia" w:hint="eastAsia"/>
        </w:rPr>
        <w:t>＊けいれん中は体を揺すったり身体を押さえつけたり、刺激を与えてはいけません。静かに見守っていて下さい。</w:t>
      </w:r>
    </w:p>
    <w:p w:rsidR="007C76F6" w:rsidRPr="00742F40" w:rsidRDefault="007C76F6" w:rsidP="005E104B">
      <w:pPr>
        <w:rPr>
          <w:rFonts w:asciiTheme="majorEastAsia" w:eastAsiaTheme="majorEastAsia" w:hAnsiTheme="majorEastAsia"/>
        </w:rPr>
      </w:pPr>
      <w:r w:rsidRPr="00742F40">
        <w:rPr>
          <w:rFonts w:asciiTheme="majorEastAsia" w:eastAsiaTheme="majorEastAsia" w:hAnsiTheme="majorEastAsia" w:hint="eastAsia"/>
        </w:rPr>
        <w:t>＊けいれんが終わったらもう一度時計を</w:t>
      </w:r>
      <w:r w:rsidR="00721C77" w:rsidRPr="00742F40">
        <w:rPr>
          <w:rFonts w:asciiTheme="majorEastAsia" w:eastAsiaTheme="majorEastAsia" w:hAnsiTheme="majorEastAsia" w:hint="eastAsia"/>
        </w:rPr>
        <w:t>見てください。（実際より、けいれんがとても長く感じるものです。）</w:t>
      </w:r>
    </w:p>
    <w:p w:rsidR="00721C77" w:rsidRPr="00742F40" w:rsidRDefault="00721C77" w:rsidP="005E104B">
      <w:pPr>
        <w:rPr>
          <w:rFonts w:asciiTheme="majorEastAsia" w:eastAsiaTheme="majorEastAsia" w:hAnsiTheme="majorEastAsia"/>
        </w:rPr>
      </w:pPr>
      <w:r w:rsidRPr="00742F40">
        <w:rPr>
          <w:rFonts w:asciiTheme="majorEastAsia" w:eastAsiaTheme="majorEastAsia" w:hAnsiTheme="majorEastAsia" w:hint="eastAsia"/>
        </w:rPr>
        <w:t>＊けいれん後の熱を測定する。</w:t>
      </w:r>
    </w:p>
    <w:p w:rsidR="00721C77" w:rsidRPr="00742F40" w:rsidRDefault="00721C77" w:rsidP="005E104B">
      <w:pPr>
        <w:rPr>
          <w:rFonts w:asciiTheme="majorEastAsia" w:eastAsiaTheme="majorEastAsia" w:hAnsiTheme="majorEastAsia"/>
        </w:rPr>
      </w:pPr>
    </w:p>
    <w:p w:rsidR="00721C77" w:rsidRPr="00742F40" w:rsidRDefault="00721C77" w:rsidP="00742F40">
      <w:pPr>
        <w:jc w:val="center"/>
        <w:rPr>
          <w:rFonts w:asciiTheme="majorEastAsia" w:eastAsiaTheme="majorEastAsia" w:hAnsiTheme="majorEastAsia"/>
          <w:sz w:val="28"/>
          <w:szCs w:val="28"/>
        </w:rPr>
      </w:pPr>
      <w:r w:rsidRPr="00742F40">
        <w:rPr>
          <w:rFonts w:asciiTheme="majorEastAsia" w:eastAsiaTheme="majorEastAsia" w:hAnsiTheme="majorEastAsia" w:hint="eastAsia"/>
          <w:sz w:val="28"/>
          <w:szCs w:val="28"/>
        </w:rPr>
        <w:t>けいれんの予防</w:t>
      </w:r>
    </w:p>
    <w:p w:rsidR="00721C77" w:rsidRPr="00742F40" w:rsidRDefault="00721C77" w:rsidP="005E104B">
      <w:pPr>
        <w:rPr>
          <w:rFonts w:asciiTheme="majorEastAsia" w:eastAsiaTheme="majorEastAsia" w:hAnsiTheme="majorEastAsia"/>
        </w:rPr>
      </w:pPr>
      <w:r w:rsidRPr="00742F40">
        <w:rPr>
          <w:rFonts w:asciiTheme="majorEastAsia" w:eastAsiaTheme="majorEastAsia" w:hAnsiTheme="majorEastAsia" w:hint="eastAsia"/>
        </w:rPr>
        <w:t>＊熱性けいれんは熱の上がり際に多いため、</w:t>
      </w:r>
      <w:r w:rsidR="00742F40" w:rsidRPr="00742F40">
        <w:rPr>
          <w:rFonts w:asciiTheme="majorEastAsia" w:eastAsiaTheme="majorEastAsia" w:hAnsiTheme="majorEastAsia" w:hint="eastAsia"/>
        </w:rPr>
        <w:t>予防は微熱の段階で行うのが原則である。風邪をひいたなと思ったら早目に診察を受けましょう。積極的にクーリング（身体を冷やすこと）を行います。けいれんの予防薬（主に坐薬）をもらっている場合には決められた量を決められた場合（例えば３７．５℃以上の時など）に用いておきましょう。</w:t>
      </w:r>
    </w:p>
    <w:sectPr w:rsidR="00721C77" w:rsidRPr="00742F40" w:rsidSect="00742F40">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D86" w:rsidRDefault="00A67D86" w:rsidP="007C76F6">
      <w:r>
        <w:separator/>
      </w:r>
    </w:p>
  </w:endnote>
  <w:endnote w:type="continuationSeparator" w:id="0">
    <w:p w:rsidR="00A67D86" w:rsidRDefault="00A67D86" w:rsidP="007C76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D86" w:rsidRDefault="00A67D86" w:rsidP="007C76F6">
      <w:r>
        <w:separator/>
      </w:r>
    </w:p>
  </w:footnote>
  <w:footnote w:type="continuationSeparator" w:id="0">
    <w:p w:rsidR="00A67D86" w:rsidRDefault="00A67D86" w:rsidP="007C76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96604"/>
    <w:multiLevelType w:val="hybridMultilevel"/>
    <w:tmpl w:val="3544C6C6"/>
    <w:lvl w:ilvl="0" w:tplc="E09C48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2D37"/>
    <w:rsid w:val="000C74B3"/>
    <w:rsid w:val="00331D56"/>
    <w:rsid w:val="004323A3"/>
    <w:rsid w:val="005E104B"/>
    <w:rsid w:val="00721C77"/>
    <w:rsid w:val="00742F40"/>
    <w:rsid w:val="007C76F6"/>
    <w:rsid w:val="00887749"/>
    <w:rsid w:val="00A67D86"/>
    <w:rsid w:val="00CF553C"/>
    <w:rsid w:val="00ED043A"/>
    <w:rsid w:val="00ED2D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5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D37"/>
    <w:pPr>
      <w:ind w:leftChars="400" w:left="840"/>
    </w:pPr>
  </w:style>
  <w:style w:type="paragraph" w:styleId="a4">
    <w:name w:val="header"/>
    <w:basedOn w:val="a"/>
    <w:link w:val="a5"/>
    <w:uiPriority w:val="99"/>
    <w:semiHidden/>
    <w:unhideWhenUsed/>
    <w:rsid w:val="007C76F6"/>
    <w:pPr>
      <w:tabs>
        <w:tab w:val="center" w:pos="4252"/>
        <w:tab w:val="right" w:pos="8504"/>
      </w:tabs>
      <w:snapToGrid w:val="0"/>
    </w:pPr>
  </w:style>
  <w:style w:type="character" w:customStyle="1" w:styleId="a5">
    <w:name w:val="ヘッダー (文字)"/>
    <w:basedOn w:val="a0"/>
    <w:link w:val="a4"/>
    <w:uiPriority w:val="99"/>
    <w:semiHidden/>
    <w:rsid w:val="007C76F6"/>
  </w:style>
  <w:style w:type="paragraph" w:styleId="a6">
    <w:name w:val="footer"/>
    <w:basedOn w:val="a"/>
    <w:link w:val="a7"/>
    <w:uiPriority w:val="99"/>
    <w:semiHidden/>
    <w:unhideWhenUsed/>
    <w:rsid w:val="007C76F6"/>
    <w:pPr>
      <w:tabs>
        <w:tab w:val="center" w:pos="4252"/>
        <w:tab w:val="right" w:pos="8504"/>
      </w:tabs>
      <w:snapToGrid w:val="0"/>
    </w:pPr>
  </w:style>
  <w:style w:type="character" w:customStyle="1" w:styleId="a7">
    <w:name w:val="フッター (文字)"/>
    <w:basedOn w:val="a0"/>
    <w:link w:val="a6"/>
    <w:uiPriority w:val="99"/>
    <w:semiHidden/>
    <w:rsid w:val="007C76F6"/>
  </w:style>
</w:styles>
</file>

<file path=word/webSettings.xml><?xml version="1.0" encoding="utf-8"?>
<w:webSettings xmlns:r="http://schemas.openxmlformats.org/officeDocument/2006/relationships" xmlns:w="http://schemas.openxmlformats.org/wordprocessingml/2006/main">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2010-12-07T01:12:00Z</dcterms:created>
  <dcterms:modified xsi:type="dcterms:W3CDTF">2010-12-10T05:02:00Z</dcterms:modified>
</cp:coreProperties>
</file>